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CE" w:rsidRPr="0093266D" w:rsidRDefault="00CF34CE" w:rsidP="00CF34CE">
      <w:pPr>
        <w:pageBreakBefore/>
        <w:spacing w:after="0" w:line="100" w:lineRule="atLeast"/>
        <w:jc w:val="both"/>
        <w:rPr>
          <w:rFonts w:ascii="Times New Roman" w:hAnsi="Times New Roman" w:cs="Times New Roman"/>
          <w:b/>
        </w:rPr>
      </w:pPr>
      <w:r w:rsidRPr="0093266D">
        <w:rPr>
          <w:rFonts w:ascii="Times New Roman" w:hAnsi="Times New Roman" w:cs="Times New Roman"/>
        </w:rPr>
        <w:t>Temeljem članka 67. stavka 1. točke 1., i stavka 2. Zakona o javnoj nabavi (NN</w:t>
      </w:r>
      <w:r w:rsidR="001F4907" w:rsidRPr="0093266D">
        <w:rPr>
          <w:rFonts w:ascii="Times New Roman" w:hAnsi="Times New Roman" w:cs="Times New Roman"/>
        </w:rPr>
        <w:t xml:space="preserve"> 90/11, 83/13, </w:t>
      </w:r>
      <w:r w:rsidRPr="0093266D">
        <w:rPr>
          <w:rFonts w:ascii="Times New Roman" w:hAnsi="Times New Roman" w:cs="Times New Roman"/>
        </w:rPr>
        <w:t>143/13</w:t>
      </w:r>
      <w:r w:rsidR="001F4907" w:rsidRPr="0093266D">
        <w:rPr>
          <w:rFonts w:ascii="Times New Roman" w:hAnsi="Times New Roman" w:cs="Times New Roman"/>
        </w:rPr>
        <w:t xml:space="preserve"> i 13/14</w:t>
      </w:r>
      <w:r w:rsidRPr="0093266D">
        <w:rPr>
          <w:rFonts w:ascii="Times New Roman" w:hAnsi="Times New Roman" w:cs="Times New Roman"/>
        </w:rPr>
        <w:t xml:space="preserve">) dajem sljedeću </w:t>
      </w: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</w:p>
    <w:p w:rsidR="00CF34CE" w:rsidRPr="0093266D" w:rsidRDefault="00CF34CE" w:rsidP="00CF34CE">
      <w:pPr>
        <w:autoSpaceDE w:val="0"/>
        <w:spacing w:after="0" w:line="200" w:lineRule="atLeast"/>
        <w:jc w:val="center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  <w:b/>
        </w:rPr>
        <w:t>IZJAVA O NEKAŽNJAVANJU</w:t>
      </w: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>Kojom ja, __________________________________________________________________</w:t>
      </w:r>
    </w:p>
    <w:p w:rsidR="00CF34CE" w:rsidRPr="0093266D" w:rsidRDefault="00CF34CE" w:rsidP="00CF34CE">
      <w:pPr>
        <w:autoSpaceDE w:val="0"/>
        <w:spacing w:after="0" w:line="200" w:lineRule="atLeast"/>
        <w:jc w:val="center"/>
        <w:rPr>
          <w:rFonts w:ascii="Times New Roman" w:hAnsi="Times New Roman" w:cs="Times New Roman"/>
          <w:i/>
          <w:iCs/>
        </w:rPr>
      </w:pPr>
      <w:r w:rsidRPr="0093266D">
        <w:rPr>
          <w:rFonts w:ascii="Times New Roman" w:hAnsi="Times New Roman" w:cs="Times New Roman"/>
          <w:i/>
          <w:iCs/>
        </w:rPr>
        <w:t xml:space="preserve">(ime i prezime, broj osobne iskaznice, MB/OIB))  </w:t>
      </w: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>__________________________________________________________________________</w:t>
      </w: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 xml:space="preserve">kao ovlaštena osoba za zastupanje </w:t>
      </w: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>__________________________________________________________________________</w:t>
      </w:r>
    </w:p>
    <w:p w:rsidR="00CF34CE" w:rsidRPr="0093266D" w:rsidRDefault="00CF34CE" w:rsidP="00CF34CE">
      <w:pPr>
        <w:autoSpaceDE w:val="0"/>
        <w:spacing w:after="0" w:line="200" w:lineRule="atLeast"/>
        <w:jc w:val="center"/>
        <w:rPr>
          <w:rFonts w:ascii="Times New Roman" w:hAnsi="Times New Roman" w:cs="Times New Roman"/>
          <w:i/>
        </w:rPr>
      </w:pPr>
      <w:r w:rsidRPr="0093266D">
        <w:rPr>
          <w:rFonts w:ascii="Times New Roman" w:hAnsi="Times New Roman" w:cs="Times New Roman"/>
          <w:i/>
        </w:rPr>
        <w:t>(naziv i sjedište gospodarskog subjekta/ponuditelja, OIB)</w:t>
      </w:r>
    </w:p>
    <w:p w:rsidR="00CF34CE" w:rsidRPr="0093266D" w:rsidRDefault="00CF34CE" w:rsidP="00CF34CE">
      <w:pPr>
        <w:autoSpaceDE w:val="0"/>
        <w:spacing w:after="0" w:line="200" w:lineRule="atLeast"/>
        <w:jc w:val="center"/>
        <w:rPr>
          <w:rFonts w:ascii="Times New Roman" w:hAnsi="Times New Roman" w:cs="Times New Roman"/>
          <w:i/>
        </w:rPr>
      </w:pPr>
    </w:p>
    <w:p w:rsidR="00CF34CE" w:rsidRPr="0093266D" w:rsidRDefault="00CF34CE" w:rsidP="00CF34CE">
      <w:pPr>
        <w:autoSpaceDE w:val="0"/>
        <w:spacing w:after="0" w:line="200" w:lineRule="atLeast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>__________________________________________________________________________</w:t>
      </w:r>
    </w:p>
    <w:p w:rsidR="00CF34CE" w:rsidRPr="0093266D" w:rsidRDefault="00CF34CE" w:rsidP="00CF34CE">
      <w:pPr>
        <w:autoSpaceDE w:val="0"/>
        <w:jc w:val="both"/>
        <w:rPr>
          <w:rFonts w:ascii="Times New Roman" w:hAnsi="Times New Roman" w:cs="Times New Roman"/>
        </w:rPr>
      </w:pPr>
    </w:p>
    <w:p w:rsidR="00CF34CE" w:rsidRPr="0093266D" w:rsidRDefault="00CF34CE" w:rsidP="00CF34CE">
      <w:pPr>
        <w:autoSpaceDE w:val="0"/>
        <w:jc w:val="both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>pod materijalnom i kaznenom odgovornošću, izjavljujem da za mene osobno, a niti za gore navedeni gospodarski subjekt, nije izrečena pravomoćna osuđujuća presuda za slijedeća kaznena djela odnosno za odgovarajuća kaznena djela prema propisima države sjedišta gospodarskog subjekta:</w:t>
      </w:r>
    </w:p>
    <w:p w:rsidR="00CF34CE" w:rsidRPr="0093266D" w:rsidRDefault="00CF34CE" w:rsidP="00CF34CE">
      <w:pPr>
        <w:pStyle w:val="t-9-8"/>
        <w:spacing w:before="0" w:beforeAutospacing="0" w:after="0" w:afterAutospacing="0" w:line="276" w:lineRule="auto"/>
        <w:jc w:val="both"/>
        <w:rPr>
          <w:sz w:val="22"/>
          <w:szCs w:val="22"/>
          <w:lang w:val="hr-HR"/>
        </w:rPr>
      </w:pPr>
      <w:r w:rsidRPr="0093266D">
        <w:rPr>
          <w:sz w:val="22"/>
          <w:szCs w:val="22"/>
          <w:lang w:val="hr-HR"/>
        </w:rPr>
        <w:t>a) 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</w:t>
      </w:r>
    </w:p>
    <w:p w:rsidR="00CF34CE" w:rsidRPr="0093266D" w:rsidRDefault="00CF34CE" w:rsidP="00CF34CE">
      <w:pPr>
        <w:pStyle w:val="t-9-8"/>
        <w:spacing w:before="0" w:beforeAutospacing="0" w:after="0" w:afterAutospacing="0"/>
        <w:jc w:val="both"/>
        <w:rPr>
          <w:sz w:val="22"/>
          <w:szCs w:val="22"/>
          <w:lang w:val="hr-HR"/>
        </w:rPr>
      </w:pPr>
    </w:p>
    <w:p w:rsidR="00CF34CE" w:rsidRPr="0093266D" w:rsidRDefault="00CF34CE" w:rsidP="00CF34CE">
      <w:pPr>
        <w:jc w:val="both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 xml:space="preserve">b) 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(»Narodne novine«, br. 110/97., 27/98., 50/00., 129/00., 51/01., 111/03., 190/03., 105/04., 84/05., 71/06., 110/07., 152/08., 57/11., 77/11. i 143/12.). </w:t>
      </w:r>
    </w:p>
    <w:p w:rsidR="00CF34CE" w:rsidRPr="0093266D" w:rsidRDefault="00CF34CE" w:rsidP="00CF34CE">
      <w:pPr>
        <w:jc w:val="both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 xml:space="preserve">U _______________,  dana ____________                          </w:t>
      </w:r>
    </w:p>
    <w:p w:rsidR="00CF34CE" w:rsidRPr="0093266D" w:rsidRDefault="00CF34CE" w:rsidP="00CF34CE">
      <w:pPr>
        <w:autoSpaceDE w:val="0"/>
        <w:spacing w:after="0" w:line="200" w:lineRule="atLeast"/>
        <w:ind w:left="2880"/>
        <w:jc w:val="right"/>
        <w:rPr>
          <w:rFonts w:ascii="Times New Roman" w:hAnsi="Times New Roman" w:cs="Times New Roman"/>
        </w:rPr>
      </w:pPr>
      <w:proofErr w:type="spellStart"/>
      <w:r w:rsidRPr="0093266D">
        <w:rPr>
          <w:rFonts w:ascii="Times New Roman" w:hAnsi="Times New Roman" w:cs="Times New Roman"/>
        </w:rPr>
        <w:t>M.P</w:t>
      </w:r>
      <w:proofErr w:type="spellEnd"/>
      <w:r w:rsidRPr="0093266D">
        <w:rPr>
          <w:rFonts w:ascii="Times New Roman" w:hAnsi="Times New Roman" w:cs="Times New Roman"/>
        </w:rPr>
        <w:t>.                       Potpis ovlaštene osobe ponuditelja</w:t>
      </w:r>
    </w:p>
    <w:p w:rsidR="00CF34CE" w:rsidRPr="0093266D" w:rsidRDefault="00CF34CE" w:rsidP="00CF34CE">
      <w:pPr>
        <w:autoSpaceDE w:val="0"/>
        <w:spacing w:after="0" w:line="200" w:lineRule="atLeast"/>
        <w:ind w:left="2880" w:firstLine="720"/>
        <w:jc w:val="right"/>
        <w:rPr>
          <w:rFonts w:ascii="Times New Roman" w:hAnsi="Times New Roman" w:cs="Times New Roman"/>
        </w:rPr>
      </w:pPr>
    </w:p>
    <w:p w:rsidR="00CF34CE" w:rsidRPr="0093266D" w:rsidRDefault="00CF34CE" w:rsidP="00CF34CE">
      <w:pPr>
        <w:autoSpaceDE w:val="0"/>
        <w:spacing w:after="0" w:line="200" w:lineRule="atLeast"/>
        <w:ind w:left="2880" w:firstLine="720"/>
        <w:jc w:val="right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 xml:space="preserve">  __________________________</w:t>
      </w:r>
    </w:p>
    <w:p w:rsidR="00CF34CE" w:rsidRDefault="00CF34CE" w:rsidP="00CF34CE">
      <w:pPr>
        <w:spacing w:after="0" w:line="120" w:lineRule="atLeast"/>
        <w:jc w:val="both"/>
        <w:rPr>
          <w:rFonts w:ascii="Times New Roman" w:hAnsi="Times New Roman" w:cs="Times New Roman"/>
        </w:rPr>
      </w:pPr>
    </w:p>
    <w:p w:rsidR="0093266D" w:rsidRDefault="0093266D" w:rsidP="00CF34CE">
      <w:pPr>
        <w:spacing w:after="0" w:line="120" w:lineRule="atLeast"/>
        <w:jc w:val="both"/>
        <w:rPr>
          <w:rFonts w:ascii="Times New Roman" w:hAnsi="Times New Roman" w:cs="Times New Roman"/>
        </w:rPr>
      </w:pPr>
    </w:p>
    <w:p w:rsidR="0093266D" w:rsidRDefault="0093266D" w:rsidP="00CF34CE">
      <w:pPr>
        <w:spacing w:after="0" w:line="120" w:lineRule="atLeast"/>
        <w:jc w:val="both"/>
        <w:rPr>
          <w:rFonts w:ascii="Times New Roman" w:hAnsi="Times New Roman" w:cs="Times New Roman"/>
        </w:rPr>
      </w:pPr>
    </w:p>
    <w:p w:rsidR="0093266D" w:rsidRDefault="0093266D" w:rsidP="00CF34CE">
      <w:pPr>
        <w:spacing w:after="0" w:line="120" w:lineRule="atLeast"/>
        <w:jc w:val="both"/>
        <w:rPr>
          <w:rFonts w:ascii="Times New Roman" w:hAnsi="Times New Roman" w:cs="Times New Roman"/>
        </w:rPr>
      </w:pPr>
    </w:p>
    <w:p w:rsidR="0093266D" w:rsidRPr="0093266D" w:rsidRDefault="0093266D" w:rsidP="00CF34CE">
      <w:pPr>
        <w:spacing w:after="0" w:line="12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F34CE" w:rsidRPr="0093266D" w:rsidRDefault="00CF34CE" w:rsidP="00CF34CE">
      <w:pPr>
        <w:spacing w:after="0" w:line="120" w:lineRule="atLeast"/>
        <w:jc w:val="both"/>
        <w:rPr>
          <w:rFonts w:ascii="Times New Roman" w:hAnsi="Times New Roman" w:cs="Times New Roman"/>
          <w:b/>
          <w:bCs/>
        </w:rPr>
      </w:pPr>
      <w:r w:rsidRPr="0093266D">
        <w:rPr>
          <w:rFonts w:ascii="Times New Roman" w:hAnsi="Times New Roman" w:cs="Times New Roman"/>
          <w:b/>
          <w:bCs/>
        </w:rPr>
        <w:t>Napomena:</w:t>
      </w:r>
    </w:p>
    <w:p w:rsidR="00CF34CE" w:rsidRPr="0093266D" w:rsidRDefault="00CF34CE" w:rsidP="00CF34CE">
      <w:pPr>
        <w:spacing w:after="0" w:line="120" w:lineRule="atLeast"/>
        <w:jc w:val="both"/>
        <w:rPr>
          <w:rFonts w:ascii="Times New Roman" w:hAnsi="Times New Roman" w:cs="Times New Roman"/>
        </w:rPr>
      </w:pPr>
      <w:r w:rsidRPr="0093266D">
        <w:rPr>
          <w:rFonts w:ascii="Times New Roman" w:hAnsi="Times New Roman" w:cs="Times New Roman"/>
        </w:rPr>
        <w:t xml:space="preserve">Izjavu </w:t>
      </w:r>
      <w:r w:rsidRPr="0093266D">
        <w:rPr>
          <w:rFonts w:ascii="Times New Roman" w:hAnsi="Times New Roman" w:cs="Times New Roman"/>
          <w:u w:val="single"/>
        </w:rPr>
        <w:t>nije potrebno ovjeriti</w:t>
      </w:r>
      <w:r w:rsidRPr="0093266D">
        <w:rPr>
          <w:rFonts w:ascii="Times New Roman" w:hAnsi="Times New Roman" w:cs="Times New Roman"/>
        </w:rPr>
        <w:t xml:space="preserve"> od strane javnog bilježnika ili nadležne sudske ili upravne vlasti ili nadležnog strukovnog ili trgovinskog tijela.</w:t>
      </w:r>
    </w:p>
    <w:p w:rsidR="00CF34CE" w:rsidRPr="0093266D" w:rsidRDefault="00CF34CE" w:rsidP="00CF34CE">
      <w:pPr>
        <w:spacing w:after="0" w:line="120" w:lineRule="atLeast"/>
        <w:jc w:val="both"/>
        <w:rPr>
          <w:rFonts w:ascii="Times New Roman" w:hAnsi="Times New Roman" w:cs="Times New Roman"/>
        </w:rPr>
      </w:pPr>
    </w:p>
    <w:p w:rsidR="00280CAE" w:rsidRPr="0093266D" w:rsidRDefault="00280CAE">
      <w:pPr>
        <w:rPr>
          <w:rFonts w:ascii="Times New Roman" w:hAnsi="Times New Roman" w:cs="Times New Roman"/>
        </w:rPr>
      </w:pPr>
    </w:p>
    <w:sectPr w:rsidR="00280CAE" w:rsidRPr="0093266D" w:rsidSect="0093266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34CE"/>
    <w:rsid w:val="001F4907"/>
    <w:rsid w:val="00280CAE"/>
    <w:rsid w:val="0093266D"/>
    <w:rsid w:val="00CF34CE"/>
    <w:rsid w:val="00E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4C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F34C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Korisnik</cp:lastModifiedBy>
  <cp:revision>3</cp:revision>
  <dcterms:created xsi:type="dcterms:W3CDTF">2014-11-23T21:11:00Z</dcterms:created>
  <dcterms:modified xsi:type="dcterms:W3CDTF">2015-11-13T11:09:00Z</dcterms:modified>
</cp:coreProperties>
</file>